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4ABF" w14:textId="23767B41" w:rsidR="003842D6" w:rsidRPr="003842D6" w:rsidRDefault="003842D6" w:rsidP="003842D6">
      <w:pPr>
        <w:pStyle w:val="paragraph"/>
        <w:spacing w:line="259" w:lineRule="auto"/>
        <w:textAlignment w:val="baseline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3842D6">
        <w:rPr>
          <w:rFonts w:ascii="Segoe UI" w:hAnsi="Segoe UI" w:cs="Segoe UI"/>
          <w:b/>
          <w:bCs/>
          <w:color w:val="000000"/>
          <w:sz w:val="22"/>
          <w:szCs w:val="22"/>
        </w:rPr>
        <w:t xml:space="preserve">Sherlaender “Lani” Phillips | </w:t>
      </w:r>
      <w:r w:rsidR="00855EDA">
        <w:rPr>
          <w:rFonts w:ascii="Segoe UI" w:hAnsi="Segoe UI" w:cs="Segoe UI"/>
          <w:b/>
          <w:bCs/>
          <w:color w:val="000000"/>
          <w:sz w:val="22"/>
          <w:szCs w:val="22"/>
        </w:rPr>
        <w:t>Long</w:t>
      </w:r>
      <w:r w:rsidRPr="003842D6">
        <w:rPr>
          <w:rFonts w:ascii="Segoe UI" w:hAnsi="Segoe UI" w:cs="Segoe UI"/>
          <w:b/>
          <w:bCs/>
          <w:color w:val="000000"/>
          <w:sz w:val="22"/>
          <w:szCs w:val="22"/>
        </w:rPr>
        <w:t xml:space="preserve"> Biography</w:t>
      </w:r>
    </w:p>
    <w:p w14:paraId="7AA58812" w14:textId="00DB7B7E" w:rsidR="00495326" w:rsidRPr="00FD7794" w:rsidRDefault="00DC5237" w:rsidP="00495326">
      <w:pPr>
        <w:pStyle w:val="paragraph"/>
        <w:spacing w:line="259" w:lineRule="auto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 w:rsidRPr="00FD7794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FE36CAD" wp14:editId="49E6B8BC">
            <wp:simplePos x="0" y="0"/>
            <wp:positionH relativeFrom="margin">
              <wp:align>left</wp:align>
            </wp:positionH>
            <wp:positionV relativeFrom="paragraph">
              <wp:posOffset>7088</wp:posOffset>
            </wp:positionV>
            <wp:extent cx="2473325" cy="2558415"/>
            <wp:effectExtent l="0" t="0" r="3175" b="0"/>
            <wp:wrapSquare wrapText="bothSides"/>
            <wp:docPr id="2" name="Picture 2" descr="A picture containing clothing, person, posing, dres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thing, person, posing, dressed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3" r="16654"/>
                    <a:stretch/>
                  </pic:blipFill>
                  <pic:spPr bwMode="auto">
                    <a:xfrm>
                      <a:off x="0" y="0"/>
                      <a:ext cx="2483388" cy="256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326" w:rsidRPr="00FD7794">
        <w:rPr>
          <w:rFonts w:ascii="Segoe UI" w:hAnsi="Segoe UI" w:cs="Segoe UI"/>
          <w:sz w:val="20"/>
          <w:szCs w:val="20"/>
        </w:rPr>
        <w:t xml:space="preserve">Lani Phillips is </w:t>
      </w:r>
      <w:r w:rsidR="00495326" w:rsidRPr="00FD7794">
        <w:rPr>
          <w:rStyle w:val="normaltextrun"/>
          <w:rFonts w:ascii="Segoe UI" w:hAnsi="Segoe UI" w:cs="Segoe UI"/>
          <w:sz w:val="20"/>
          <w:szCs w:val="20"/>
        </w:rPr>
        <w:t xml:space="preserve">Vice President of Global Partner Solutions, US Channel Sales for Microsoft Corporation. With responsibility for leading the US Channel Sales </w:t>
      </w:r>
      <w:r w:rsidR="00FD46FB" w:rsidRPr="00FD7794">
        <w:rPr>
          <w:rStyle w:val="normaltextrun"/>
          <w:rFonts w:ascii="Segoe UI" w:hAnsi="Segoe UI" w:cs="Segoe UI"/>
          <w:sz w:val="20"/>
          <w:szCs w:val="20"/>
        </w:rPr>
        <w:t>s</w:t>
      </w:r>
      <w:r w:rsidR="00495326" w:rsidRPr="00FD7794">
        <w:rPr>
          <w:rStyle w:val="normaltextrun"/>
          <w:rFonts w:ascii="Segoe UI" w:hAnsi="Segoe UI" w:cs="Segoe UI"/>
          <w:sz w:val="20"/>
          <w:szCs w:val="20"/>
        </w:rPr>
        <w:t xml:space="preserve">trategy and execution in the US </w:t>
      </w:r>
      <w:r w:rsidR="003815BE">
        <w:rPr>
          <w:rStyle w:val="normaltextrun"/>
          <w:rFonts w:ascii="Segoe UI" w:hAnsi="Segoe UI" w:cs="Segoe UI"/>
          <w:sz w:val="20"/>
          <w:szCs w:val="20"/>
        </w:rPr>
        <w:t>supporting</w:t>
      </w:r>
      <w:r w:rsidR="00495326" w:rsidRPr="00FD7794">
        <w:rPr>
          <w:rStyle w:val="normaltextrun"/>
          <w:rFonts w:ascii="Segoe UI" w:hAnsi="Segoe UI" w:cs="Segoe UI"/>
          <w:sz w:val="20"/>
          <w:szCs w:val="20"/>
        </w:rPr>
        <w:t xml:space="preserve"> our customers digital transformation agenda with our partner ecosystem. Accountable for revenue, profitability, and partner satisfaction across commercial, </w:t>
      </w:r>
      <w:r w:rsidR="00CB3C55">
        <w:rPr>
          <w:rStyle w:val="normaltextrun"/>
          <w:rFonts w:ascii="Segoe UI" w:hAnsi="Segoe UI" w:cs="Segoe UI"/>
          <w:sz w:val="20"/>
          <w:szCs w:val="20"/>
        </w:rPr>
        <w:t>mid-market</w:t>
      </w:r>
      <w:r w:rsidR="00495326" w:rsidRPr="00FD7794">
        <w:rPr>
          <w:rStyle w:val="normaltextrun"/>
          <w:rFonts w:ascii="Segoe UI" w:hAnsi="Segoe UI" w:cs="Segoe UI"/>
          <w:sz w:val="20"/>
          <w:szCs w:val="20"/>
        </w:rPr>
        <w:t xml:space="preserve"> and small business </w:t>
      </w:r>
      <w:r w:rsidR="00702733" w:rsidRPr="00FD7794">
        <w:rPr>
          <w:rStyle w:val="normaltextrun"/>
          <w:rFonts w:ascii="Segoe UI" w:hAnsi="Segoe UI" w:cs="Segoe UI"/>
          <w:sz w:val="20"/>
          <w:szCs w:val="20"/>
        </w:rPr>
        <w:t>customers</w:t>
      </w:r>
      <w:r w:rsidR="00495326" w:rsidRPr="00FD7794">
        <w:rPr>
          <w:rStyle w:val="normaltextrun"/>
          <w:rFonts w:ascii="Segoe UI" w:hAnsi="Segoe UI" w:cs="Segoe UI"/>
          <w:sz w:val="20"/>
          <w:szCs w:val="20"/>
        </w:rPr>
        <w:t>.</w:t>
      </w:r>
    </w:p>
    <w:p w14:paraId="3B621905" w14:textId="7B806D09" w:rsidR="00495326" w:rsidRPr="00FD7794" w:rsidRDefault="00495326" w:rsidP="00495326">
      <w:pPr>
        <w:pStyle w:val="paragraph"/>
        <w:spacing w:line="259" w:lineRule="auto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 w:rsidRPr="00FD7794">
        <w:rPr>
          <w:rStyle w:val="normaltextrun"/>
          <w:rFonts w:ascii="Segoe UI" w:hAnsi="Segoe UI" w:cs="Segoe UI"/>
          <w:sz w:val="20"/>
          <w:szCs w:val="20"/>
        </w:rPr>
        <w:t>In addition to leading</w:t>
      </w:r>
      <w:r w:rsidR="00702733" w:rsidRPr="00FD7794">
        <w:rPr>
          <w:rStyle w:val="normaltextrun"/>
          <w:rFonts w:ascii="Segoe UI" w:hAnsi="Segoe UI" w:cs="Segoe UI"/>
          <w:sz w:val="20"/>
          <w:szCs w:val="20"/>
        </w:rPr>
        <w:t xml:space="preserve"> the </w:t>
      </w:r>
      <w:r w:rsidRPr="00FD7794">
        <w:rPr>
          <w:rStyle w:val="normaltextrun"/>
          <w:rFonts w:ascii="Segoe UI" w:hAnsi="Segoe UI" w:cs="Segoe UI"/>
          <w:sz w:val="20"/>
          <w:szCs w:val="20"/>
        </w:rPr>
        <w:t xml:space="preserve">channel sales organization, </w:t>
      </w:r>
      <w:r w:rsidR="00702733" w:rsidRPr="00FD7794">
        <w:rPr>
          <w:rStyle w:val="normaltextrun"/>
          <w:rFonts w:ascii="Segoe UI" w:hAnsi="Segoe UI" w:cs="Segoe UI"/>
          <w:sz w:val="20"/>
          <w:szCs w:val="20"/>
        </w:rPr>
        <w:t>Lani</w:t>
      </w:r>
      <w:r w:rsidRPr="00FD7794">
        <w:rPr>
          <w:rStyle w:val="normaltextrun"/>
          <w:rFonts w:ascii="Segoe UI" w:hAnsi="Segoe UI" w:cs="Segoe UI"/>
          <w:sz w:val="20"/>
          <w:szCs w:val="20"/>
        </w:rPr>
        <w:t xml:space="preserve"> is </w:t>
      </w:r>
      <w:r w:rsidR="00702733" w:rsidRPr="00FD7794">
        <w:rPr>
          <w:rStyle w:val="normaltextrun"/>
          <w:rFonts w:ascii="Segoe UI" w:hAnsi="Segoe UI" w:cs="Segoe UI"/>
          <w:sz w:val="20"/>
          <w:szCs w:val="20"/>
        </w:rPr>
        <w:t>the executive sponsor for</w:t>
      </w:r>
      <w:r w:rsidRPr="00FD7794">
        <w:rPr>
          <w:rStyle w:val="normaltextrun"/>
          <w:rFonts w:ascii="Segoe UI" w:hAnsi="Segoe UI" w:cs="Segoe UI"/>
          <w:sz w:val="20"/>
          <w:szCs w:val="20"/>
        </w:rPr>
        <w:t xml:space="preserve"> the company’s work to address systemic racial injustice – with efforts targeted at increasing the number of African American and Black representation in the partner ecosystem, </w:t>
      </w:r>
      <w:r w:rsidRPr="00FD7794">
        <w:rPr>
          <w:rFonts w:ascii="Segoe UI" w:eastAsia="Segoe UI" w:hAnsi="Segoe UI" w:cs="Segoe UI"/>
          <w:sz w:val="20"/>
          <w:szCs w:val="20"/>
        </w:rPr>
        <w:t>driving $1B+ economic growth and generational wealth building opportunities for Black-owned businesses through an industry-leading partner program.</w:t>
      </w:r>
    </w:p>
    <w:p w14:paraId="798E99CD" w14:textId="0028A5DE" w:rsidR="00CD1A92" w:rsidRDefault="00797DAD" w:rsidP="00CD1A92">
      <w:pPr>
        <w:rPr>
          <w:rFonts w:ascii="Segoe UI" w:eastAsiaTheme="minorEastAsia" w:hAnsi="Segoe UI" w:cs="Segoe UI"/>
          <w:sz w:val="20"/>
          <w:szCs w:val="20"/>
        </w:rPr>
      </w:pPr>
      <w:r w:rsidRPr="00FD7794">
        <w:rPr>
          <w:rFonts w:ascii="Segoe UI" w:eastAsiaTheme="minorEastAsia" w:hAnsi="Segoe UI" w:cs="Segoe UI"/>
          <w:sz w:val="20"/>
          <w:szCs w:val="20"/>
        </w:rPr>
        <w:t xml:space="preserve">Prior to this role </w:t>
      </w:r>
      <w:r w:rsidR="00690B87" w:rsidRPr="00593491">
        <w:rPr>
          <w:rFonts w:ascii="Segoe UI" w:eastAsiaTheme="minorEastAsia" w:hAnsi="Segoe UI" w:cs="Segoe UI"/>
          <w:sz w:val="20"/>
          <w:szCs w:val="20"/>
        </w:rPr>
        <w:t xml:space="preserve">Lani served as Chief Transformation Officer for Microsoft’s Enterprise Partner Group, where she led the largest global sales transformations in the company’s history. </w:t>
      </w:r>
      <w:r w:rsidR="00CD1A92">
        <w:rPr>
          <w:rFonts w:ascii="Segoe UI" w:eastAsiaTheme="minorEastAsia" w:hAnsi="Segoe UI" w:cs="Segoe UI"/>
          <w:sz w:val="20"/>
          <w:szCs w:val="20"/>
        </w:rPr>
        <w:t xml:space="preserve">Lani has successfully </w:t>
      </w:r>
      <w:r w:rsidR="00CD1A92">
        <w:rPr>
          <w:rFonts w:ascii="Segoe UI" w:eastAsiaTheme="minorEastAsia" w:hAnsi="Segoe UI" w:cs="Segoe UI"/>
          <w:sz w:val="20"/>
          <w:szCs w:val="20"/>
        </w:rPr>
        <w:t>led</w:t>
      </w:r>
      <w:r w:rsidR="00CD1A92">
        <w:rPr>
          <w:rFonts w:ascii="Segoe UI" w:eastAsiaTheme="minorEastAsia" w:hAnsi="Segoe UI" w:cs="Segoe UI"/>
          <w:sz w:val="20"/>
          <w:szCs w:val="20"/>
        </w:rPr>
        <w:t xml:space="preserve"> numerous </w:t>
      </w:r>
      <w:r w:rsidR="00CD1A92">
        <w:rPr>
          <w:rFonts w:ascii="Segoe UI" w:eastAsiaTheme="minorEastAsia" w:hAnsi="Segoe UI" w:cs="Segoe UI"/>
          <w:sz w:val="20"/>
          <w:szCs w:val="20"/>
        </w:rPr>
        <w:t xml:space="preserve">teams </w:t>
      </w:r>
      <w:r w:rsidR="00CD1A92">
        <w:rPr>
          <w:rFonts w:ascii="Segoe UI" w:eastAsiaTheme="minorEastAsia" w:hAnsi="Segoe UI" w:cs="Segoe UI"/>
          <w:sz w:val="20"/>
          <w:szCs w:val="20"/>
        </w:rPr>
        <w:t xml:space="preserve">across the business. </w:t>
      </w:r>
      <w:r w:rsidR="00CD1A92">
        <w:rPr>
          <w:rFonts w:ascii="Segoe UI" w:eastAsiaTheme="minorEastAsia" w:hAnsi="Segoe UI" w:cs="Segoe UI"/>
          <w:sz w:val="20"/>
          <w:szCs w:val="20"/>
        </w:rPr>
        <w:t>She</w:t>
      </w:r>
      <w:r w:rsidR="00CD1A92" w:rsidRPr="00593491">
        <w:rPr>
          <w:rFonts w:ascii="Segoe UI" w:eastAsiaTheme="minorEastAsia" w:hAnsi="Segoe UI" w:cs="Segoe UI"/>
          <w:sz w:val="20"/>
          <w:szCs w:val="20"/>
        </w:rPr>
        <w:t xml:space="preserve"> has an extensive record of cultivating high performance teams and transform</w:t>
      </w:r>
      <w:r w:rsidR="009933A1">
        <w:rPr>
          <w:rFonts w:ascii="Segoe UI" w:eastAsiaTheme="minorEastAsia" w:hAnsi="Segoe UI" w:cs="Segoe UI"/>
          <w:sz w:val="20"/>
          <w:szCs w:val="20"/>
        </w:rPr>
        <w:t>ing</w:t>
      </w:r>
      <w:r w:rsidR="00CD1A92" w:rsidRPr="00593491">
        <w:rPr>
          <w:rFonts w:ascii="Segoe UI" w:eastAsiaTheme="minorEastAsia" w:hAnsi="Segoe UI" w:cs="Segoe UI"/>
          <w:sz w:val="20"/>
          <w:szCs w:val="20"/>
        </w:rPr>
        <w:t xml:space="preserve"> businesses.</w:t>
      </w:r>
    </w:p>
    <w:p w14:paraId="53D3A5C4" w14:textId="24DED686" w:rsidR="00690B87" w:rsidRPr="00593491" w:rsidRDefault="00690B87" w:rsidP="00FD46FB">
      <w:pPr>
        <w:pStyle w:val="paragraph"/>
        <w:spacing w:line="259" w:lineRule="auto"/>
        <w:textAlignment w:val="baseline"/>
        <w:rPr>
          <w:rFonts w:ascii="Segoe UI" w:hAnsi="Segoe UI" w:cs="Segoe UI"/>
          <w:sz w:val="20"/>
          <w:szCs w:val="20"/>
        </w:rPr>
      </w:pPr>
      <w:r w:rsidRPr="00FD7794">
        <w:rPr>
          <w:rFonts w:ascii="Segoe UI" w:eastAsiaTheme="minorEastAsia" w:hAnsi="Segoe UI" w:cs="Segoe UI"/>
          <w:sz w:val="20"/>
          <w:szCs w:val="20"/>
        </w:rPr>
        <w:t>She</w:t>
      </w:r>
      <w:r w:rsidRPr="00593491">
        <w:rPr>
          <w:rFonts w:ascii="Segoe UI" w:eastAsiaTheme="minorEastAsia" w:hAnsi="Segoe UI" w:cs="Segoe UI"/>
          <w:sz w:val="20"/>
          <w:szCs w:val="20"/>
        </w:rPr>
        <w:t xml:space="preserve"> was </w:t>
      </w:r>
      <w:r w:rsidRPr="00FD7794">
        <w:rPr>
          <w:rFonts w:ascii="Segoe UI" w:hAnsi="Segoe UI" w:cs="Segoe UI"/>
          <w:sz w:val="20"/>
          <w:szCs w:val="20"/>
        </w:rPr>
        <w:t>CRN Power 100 Women of the Channel</w:t>
      </w:r>
      <w:r w:rsidR="00797DAD" w:rsidRPr="00FD7794">
        <w:rPr>
          <w:rFonts w:ascii="Segoe UI" w:hAnsi="Segoe UI" w:cs="Segoe UI"/>
          <w:sz w:val="20"/>
          <w:szCs w:val="20"/>
        </w:rPr>
        <w:t xml:space="preserve"> in 2021 and</w:t>
      </w:r>
      <w:r w:rsidRPr="00FD7794">
        <w:rPr>
          <w:rFonts w:ascii="Segoe UI" w:hAnsi="Segoe UI" w:cs="Segoe UI"/>
          <w:sz w:val="20"/>
          <w:szCs w:val="20"/>
        </w:rPr>
        <w:t xml:space="preserve"> Top 10 Most Influential Women in the Cloud. In 2020 she received recognition as Executive Impact Award by Linkage and Global Minded Inclusive Leadership Award. </w:t>
      </w:r>
      <w:r w:rsidR="003A293C">
        <w:rPr>
          <w:rFonts w:ascii="Segoe UI" w:hAnsi="Segoe UI" w:cs="Segoe UI"/>
          <w:sz w:val="20"/>
          <w:szCs w:val="20"/>
        </w:rPr>
        <w:t>Lani</w:t>
      </w:r>
      <w:r w:rsidRPr="00FD7794">
        <w:rPr>
          <w:rFonts w:ascii="Segoe UI" w:hAnsi="Segoe UI" w:cs="Segoe UI"/>
          <w:sz w:val="20"/>
          <w:szCs w:val="20"/>
        </w:rPr>
        <w:t xml:space="preserve"> also founded the Women Executive Channel Advisory </w:t>
      </w:r>
      <w:r w:rsidR="00912DDD">
        <w:rPr>
          <w:rFonts w:ascii="Segoe UI" w:hAnsi="Segoe UI" w:cs="Segoe UI"/>
          <w:sz w:val="20"/>
          <w:szCs w:val="20"/>
        </w:rPr>
        <w:t>Network</w:t>
      </w:r>
      <w:r w:rsidRPr="00FD7794">
        <w:rPr>
          <w:rFonts w:ascii="Segoe UI" w:hAnsi="Segoe UI" w:cs="Segoe UI"/>
          <w:sz w:val="20"/>
          <w:szCs w:val="20"/>
        </w:rPr>
        <w:t xml:space="preserve"> (WECA</w:t>
      </w:r>
      <w:r w:rsidR="00912DDD">
        <w:rPr>
          <w:rFonts w:ascii="Segoe UI" w:hAnsi="Segoe UI" w:cs="Segoe UI"/>
          <w:sz w:val="20"/>
          <w:szCs w:val="20"/>
        </w:rPr>
        <w:t>N</w:t>
      </w:r>
      <w:r w:rsidRPr="00FD7794">
        <w:rPr>
          <w:rFonts w:ascii="Segoe UI" w:hAnsi="Segoe UI" w:cs="Segoe UI"/>
          <w:sz w:val="20"/>
          <w:szCs w:val="20"/>
        </w:rPr>
        <w:t xml:space="preserve">) focused on </w:t>
      </w:r>
      <w:r w:rsidRPr="00FD7794">
        <w:rPr>
          <w:rFonts w:ascii="Segoe UI" w:hAnsi="Segoe UI" w:cs="Segoe UI"/>
          <w:sz w:val="20"/>
          <w:szCs w:val="20"/>
          <w:shd w:val="clear" w:color="auto" w:fill="FFFFFF"/>
        </w:rPr>
        <w:t xml:space="preserve">empowering and elevating women leaders in the technology industry. </w:t>
      </w:r>
      <w:r w:rsidRPr="00FD7794">
        <w:rPr>
          <w:rFonts w:ascii="Segoe UI" w:hAnsi="Segoe UI" w:cs="Segoe UI"/>
          <w:sz w:val="20"/>
          <w:szCs w:val="20"/>
        </w:rPr>
        <w:t>WECA</w:t>
      </w:r>
      <w:r w:rsidR="00912DDD">
        <w:rPr>
          <w:rFonts w:ascii="Segoe UI" w:hAnsi="Segoe UI" w:cs="Segoe UI"/>
          <w:sz w:val="20"/>
          <w:szCs w:val="20"/>
        </w:rPr>
        <w:t>N</w:t>
      </w:r>
      <w:r w:rsidRPr="00FD7794">
        <w:rPr>
          <w:rFonts w:ascii="Segoe UI" w:hAnsi="Segoe UI" w:cs="Segoe UI"/>
          <w:sz w:val="20"/>
          <w:szCs w:val="20"/>
        </w:rPr>
        <w:t xml:space="preserve"> became a non-profit organization, and s</w:t>
      </w:r>
      <w:r w:rsidRPr="00FD7794">
        <w:rPr>
          <w:rFonts w:ascii="Segoe UI" w:hAnsi="Segoe UI" w:cs="Segoe UI"/>
          <w:sz w:val="20"/>
          <w:szCs w:val="20"/>
          <w:shd w:val="clear" w:color="auto" w:fill="FFFFFF"/>
        </w:rPr>
        <w:t>he is now serving on the non-profit board.</w:t>
      </w:r>
      <w:r w:rsidR="00FD46FB" w:rsidRPr="00FD7794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797DAD" w:rsidRPr="00FD7794">
        <w:rPr>
          <w:rFonts w:ascii="Segoe UI" w:eastAsiaTheme="minorEastAsia" w:hAnsi="Segoe UI" w:cs="Segoe UI"/>
          <w:sz w:val="20"/>
          <w:szCs w:val="20"/>
        </w:rPr>
        <w:t>S</w:t>
      </w:r>
      <w:r w:rsidRPr="00593491">
        <w:rPr>
          <w:rFonts w:ascii="Segoe UI" w:eastAsiaTheme="minorEastAsia" w:hAnsi="Segoe UI" w:cs="Segoe UI"/>
          <w:sz w:val="20"/>
          <w:szCs w:val="20"/>
        </w:rPr>
        <w:t xml:space="preserve">he is </w:t>
      </w:r>
      <w:r w:rsidR="00797DAD" w:rsidRPr="00FD7794">
        <w:rPr>
          <w:rFonts w:ascii="Segoe UI" w:eastAsiaTheme="minorEastAsia" w:hAnsi="Segoe UI" w:cs="Segoe UI"/>
          <w:sz w:val="20"/>
          <w:szCs w:val="20"/>
        </w:rPr>
        <w:t xml:space="preserve">highly </w:t>
      </w:r>
      <w:r w:rsidRPr="00593491">
        <w:rPr>
          <w:rFonts w:ascii="Segoe UI" w:eastAsiaTheme="minorEastAsia" w:hAnsi="Segoe UI" w:cs="Segoe UI"/>
          <w:sz w:val="20"/>
          <w:szCs w:val="20"/>
        </w:rPr>
        <w:t xml:space="preserve">sought after for her unique business perspective. </w:t>
      </w:r>
    </w:p>
    <w:p w14:paraId="147185F1" w14:textId="1C964BF7" w:rsidR="00CE72DF" w:rsidRPr="003E1B05" w:rsidRDefault="00495326" w:rsidP="00CE72DF">
      <w:pPr>
        <w:pStyle w:val="paragraph"/>
        <w:spacing w:line="259" w:lineRule="auto"/>
        <w:textAlignment w:val="baseline"/>
        <w:rPr>
          <w:rFonts w:ascii="Segoe UI" w:hAnsi="Segoe UI" w:cs="Segoe UI"/>
          <w:sz w:val="20"/>
          <w:szCs w:val="20"/>
          <w:shd w:val="clear" w:color="auto" w:fill="FFFFFF"/>
        </w:rPr>
      </w:pPr>
      <w:r w:rsidRPr="003E1B05">
        <w:rPr>
          <w:rFonts w:ascii="Segoe UI" w:hAnsi="Segoe UI" w:cs="Segoe UI"/>
          <w:sz w:val="20"/>
          <w:szCs w:val="20"/>
          <w:shd w:val="clear" w:color="auto" w:fill="FFFFFF"/>
        </w:rPr>
        <w:t xml:space="preserve">Over the years, </w:t>
      </w:r>
      <w:r w:rsidR="003842D6" w:rsidRPr="003E1B05">
        <w:rPr>
          <w:rFonts w:ascii="Segoe UI" w:hAnsi="Segoe UI" w:cs="Segoe UI"/>
          <w:sz w:val="20"/>
          <w:szCs w:val="20"/>
          <w:shd w:val="clear" w:color="auto" w:fill="FFFFFF"/>
        </w:rPr>
        <w:t>Lani</w:t>
      </w:r>
      <w:r w:rsidRPr="003E1B05">
        <w:rPr>
          <w:rFonts w:ascii="Segoe UI" w:hAnsi="Segoe UI" w:cs="Segoe UI"/>
          <w:sz w:val="20"/>
          <w:szCs w:val="20"/>
          <w:shd w:val="clear" w:color="auto" w:fill="FFFFFF"/>
        </w:rPr>
        <w:t xml:space="preserve"> has developed a reputation for being a transformational leader who is committed to empowering people</w:t>
      </w:r>
      <w:r w:rsidR="00912DDD">
        <w:rPr>
          <w:rFonts w:ascii="Segoe UI" w:hAnsi="Segoe UI" w:cs="Segoe UI"/>
          <w:sz w:val="20"/>
          <w:szCs w:val="20"/>
          <w:shd w:val="clear" w:color="auto" w:fill="FFFFFF"/>
        </w:rPr>
        <w:t xml:space="preserve"> and </w:t>
      </w:r>
      <w:r w:rsidR="007A08AE">
        <w:rPr>
          <w:rFonts w:ascii="Segoe UI" w:hAnsi="Segoe UI" w:cs="Segoe UI"/>
          <w:sz w:val="20"/>
          <w:szCs w:val="20"/>
          <w:shd w:val="clear" w:color="auto" w:fill="FFFFFF"/>
        </w:rPr>
        <w:t>driving</w:t>
      </w:r>
      <w:r w:rsidR="00912DDD">
        <w:rPr>
          <w:rFonts w:ascii="Segoe UI" w:hAnsi="Segoe UI" w:cs="Segoe UI"/>
          <w:sz w:val="20"/>
          <w:szCs w:val="20"/>
          <w:shd w:val="clear" w:color="auto" w:fill="FFFFFF"/>
        </w:rPr>
        <w:t xml:space="preserve"> for results</w:t>
      </w:r>
      <w:r w:rsidR="00521B4C" w:rsidRPr="003E1B05">
        <w:rPr>
          <w:rFonts w:ascii="Segoe UI" w:hAnsi="Segoe UI" w:cs="Segoe UI"/>
          <w:sz w:val="20"/>
          <w:szCs w:val="20"/>
          <w:shd w:val="clear" w:color="auto" w:fill="FFFFFF"/>
        </w:rPr>
        <w:t xml:space="preserve">. </w:t>
      </w:r>
      <w:r w:rsidR="00CE72DF" w:rsidRPr="003E1B05">
        <w:rPr>
          <w:rFonts w:ascii="Segoe UI" w:hAnsi="Segoe UI" w:cs="Segoe UI"/>
          <w:sz w:val="20"/>
          <w:szCs w:val="20"/>
        </w:rPr>
        <w:t xml:space="preserve">Complementing her work in the technology industry, </w:t>
      </w:r>
      <w:r w:rsidR="00CE72DF" w:rsidRPr="003E1B05">
        <w:rPr>
          <w:rFonts w:ascii="Segoe UI" w:hAnsi="Segoe UI" w:cs="Segoe UI"/>
          <w:sz w:val="20"/>
          <w:szCs w:val="20"/>
          <w:shd w:val="clear" w:color="auto" w:fill="FFFFFF"/>
        </w:rPr>
        <w:t>Lani’s</w:t>
      </w:r>
      <w:r w:rsidR="00521B4C" w:rsidRPr="003E1B05">
        <w:rPr>
          <w:rFonts w:ascii="Segoe UI" w:hAnsi="Segoe UI" w:cs="Segoe UI"/>
          <w:sz w:val="20"/>
          <w:szCs w:val="20"/>
          <w:shd w:val="clear" w:color="auto" w:fill="FFFFFF"/>
        </w:rPr>
        <w:t xml:space="preserve"> passion for mentoring has grown into a digital platform </w:t>
      </w:r>
      <w:r w:rsidR="00CE72DF" w:rsidRPr="003E1B05">
        <w:rPr>
          <w:rFonts w:ascii="Segoe UI" w:hAnsi="Segoe UI" w:cs="Segoe UI"/>
          <w:sz w:val="20"/>
          <w:szCs w:val="20"/>
          <w:shd w:val="clear" w:color="auto" w:fill="FFFFFF"/>
        </w:rPr>
        <w:t xml:space="preserve">Modern Mentoring </w:t>
      </w:r>
      <w:r w:rsidR="00521B4C" w:rsidRPr="003E1B05">
        <w:rPr>
          <w:rFonts w:ascii="Segoe UI" w:hAnsi="Segoe UI" w:cs="Segoe UI"/>
          <w:sz w:val="20"/>
          <w:szCs w:val="20"/>
          <w:shd w:val="clear" w:color="auto" w:fill="FFFFFF"/>
        </w:rPr>
        <w:t xml:space="preserve">dedicated to bringing together collective voices, sharing key learnings </w:t>
      </w:r>
      <w:r w:rsidR="00CE72DF" w:rsidRPr="003E1B05">
        <w:rPr>
          <w:rFonts w:ascii="Segoe UI" w:hAnsi="Segoe UI" w:cs="Segoe UI"/>
          <w:sz w:val="20"/>
          <w:szCs w:val="20"/>
          <w:shd w:val="clear" w:color="auto" w:fill="FFFFFF"/>
        </w:rPr>
        <w:t>about</w:t>
      </w:r>
      <w:r w:rsidR="00521B4C" w:rsidRPr="003E1B05">
        <w:rPr>
          <w:rFonts w:ascii="Segoe UI" w:hAnsi="Segoe UI" w:cs="Segoe UI"/>
          <w:sz w:val="20"/>
          <w:szCs w:val="20"/>
          <w:shd w:val="clear" w:color="auto" w:fill="FFFFFF"/>
        </w:rPr>
        <w:t xml:space="preserve"> how to flourish in </w:t>
      </w:r>
      <w:r w:rsidR="007A08AE">
        <w:rPr>
          <w:rFonts w:ascii="Segoe UI" w:hAnsi="Segoe UI" w:cs="Segoe UI"/>
          <w:sz w:val="20"/>
          <w:szCs w:val="20"/>
          <w:shd w:val="clear" w:color="auto" w:fill="FFFFFF"/>
        </w:rPr>
        <w:t>c</w:t>
      </w:r>
      <w:r w:rsidR="00521B4C" w:rsidRPr="003E1B05">
        <w:rPr>
          <w:rFonts w:ascii="Segoe UI" w:hAnsi="Segoe UI" w:cs="Segoe UI"/>
          <w:sz w:val="20"/>
          <w:szCs w:val="20"/>
          <w:shd w:val="clear" w:color="auto" w:fill="FFFFFF"/>
        </w:rPr>
        <w:t xml:space="preserve">orporate </w:t>
      </w:r>
      <w:r w:rsidR="007A08AE">
        <w:rPr>
          <w:rFonts w:ascii="Segoe UI" w:hAnsi="Segoe UI" w:cs="Segoe UI"/>
          <w:sz w:val="20"/>
          <w:szCs w:val="20"/>
          <w:shd w:val="clear" w:color="auto" w:fill="FFFFFF"/>
        </w:rPr>
        <w:t>spaces</w:t>
      </w:r>
      <w:r w:rsidR="00CE72DF" w:rsidRPr="003E1B05">
        <w:rPr>
          <w:rFonts w:ascii="Segoe UI" w:hAnsi="Segoe UI" w:cs="Segoe UI"/>
          <w:sz w:val="20"/>
          <w:szCs w:val="20"/>
          <w:shd w:val="clear" w:color="auto" w:fill="FFFFFF"/>
        </w:rPr>
        <w:t xml:space="preserve">. Helping </w:t>
      </w:r>
      <w:r w:rsidR="001C0E7A">
        <w:rPr>
          <w:rFonts w:ascii="Segoe UI" w:hAnsi="Segoe UI" w:cs="Segoe UI"/>
          <w:sz w:val="20"/>
          <w:szCs w:val="20"/>
          <w:shd w:val="clear" w:color="auto" w:fill="FFFFFF"/>
        </w:rPr>
        <w:t>her mentees</w:t>
      </w:r>
      <w:r w:rsidR="00CE72DF" w:rsidRPr="003E1B05">
        <w:rPr>
          <w:rFonts w:ascii="Segoe UI" w:hAnsi="Segoe UI" w:cs="Segoe UI"/>
          <w:sz w:val="20"/>
          <w:szCs w:val="20"/>
          <w:shd w:val="clear" w:color="auto" w:fill="FFFFFF"/>
        </w:rPr>
        <w:t xml:space="preserve"> be successful</w:t>
      </w:r>
      <w:r w:rsidR="001C0E7A">
        <w:rPr>
          <w:rFonts w:ascii="Segoe UI" w:hAnsi="Segoe UI" w:cs="Segoe UI"/>
          <w:sz w:val="20"/>
          <w:szCs w:val="20"/>
          <w:shd w:val="clear" w:color="auto" w:fill="FFFFFF"/>
        </w:rPr>
        <w:t xml:space="preserve">, </w:t>
      </w:r>
      <w:r w:rsidR="00CE72DF" w:rsidRPr="003E1B05">
        <w:rPr>
          <w:rFonts w:ascii="Segoe UI" w:hAnsi="Segoe UI" w:cs="Segoe UI"/>
          <w:sz w:val="20"/>
          <w:szCs w:val="20"/>
          <w:shd w:val="clear" w:color="auto" w:fill="FFFFFF"/>
        </w:rPr>
        <w:t>accomplish their career goals and push beyond any self-imposed limiting beliefs.</w:t>
      </w:r>
    </w:p>
    <w:p w14:paraId="38A52266" w14:textId="4E5DE343" w:rsidR="007D5E6F" w:rsidRDefault="00702733">
      <w:pPr>
        <w:rPr>
          <w:rFonts w:ascii="Segoe UI" w:hAnsi="Segoe UI" w:cs="Segoe UI"/>
          <w:sz w:val="20"/>
          <w:szCs w:val="20"/>
        </w:rPr>
      </w:pPr>
      <w:r w:rsidRPr="003E1B05">
        <w:rPr>
          <w:rFonts w:ascii="Segoe UI" w:hAnsi="Segoe UI" w:cs="Segoe UI"/>
          <w:sz w:val="20"/>
          <w:szCs w:val="20"/>
        </w:rPr>
        <w:t xml:space="preserve">Lani received a Master of Business Administration degree with distinguished honors from the University of Texas at Dallas with a concentration on Global Leadership and holds a Bachelor of Science degree in Information Systems. </w:t>
      </w:r>
      <w:r w:rsidR="003E1B05" w:rsidRPr="00593491">
        <w:rPr>
          <w:rFonts w:ascii="Segoe UI" w:hAnsi="Segoe UI" w:cs="Segoe UI"/>
          <w:sz w:val="20"/>
          <w:szCs w:val="20"/>
        </w:rPr>
        <w:t xml:space="preserve">As a perpetual student of leadership and an emerging author, Lani is committed to </w:t>
      </w:r>
      <w:r w:rsidRPr="003E1B05">
        <w:rPr>
          <w:rFonts w:ascii="Segoe UI" w:hAnsi="Segoe UI" w:cs="Segoe UI"/>
          <w:sz w:val="20"/>
          <w:szCs w:val="20"/>
        </w:rPr>
        <w:t>inspiring, educating, and growing leaders.</w:t>
      </w:r>
    </w:p>
    <w:sectPr w:rsidR="007D5E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122E" w14:textId="77777777" w:rsidR="001D0455" w:rsidRDefault="001D0455" w:rsidP="009F4956">
      <w:pPr>
        <w:spacing w:after="0" w:line="240" w:lineRule="auto"/>
      </w:pPr>
      <w:r>
        <w:separator/>
      </w:r>
    </w:p>
  </w:endnote>
  <w:endnote w:type="continuationSeparator" w:id="0">
    <w:p w14:paraId="1E40B759" w14:textId="77777777" w:rsidR="001D0455" w:rsidRDefault="001D0455" w:rsidP="009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982C" w14:textId="77777777" w:rsidR="001D0455" w:rsidRDefault="001D0455" w:rsidP="009F4956">
      <w:pPr>
        <w:spacing w:after="0" w:line="240" w:lineRule="auto"/>
      </w:pPr>
      <w:r>
        <w:separator/>
      </w:r>
    </w:p>
  </w:footnote>
  <w:footnote w:type="continuationSeparator" w:id="0">
    <w:p w14:paraId="4602E3EC" w14:textId="77777777" w:rsidR="001D0455" w:rsidRDefault="001D0455" w:rsidP="009F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AA67" w14:textId="56D87803" w:rsidR="0063578B" w:rsidRDefault="0063578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80E048" wp14:editId="0302966B">
          <wp:simplePos x="0" y="0"/>
          <wp:positionH relativeFrom="margin">
            <wp:posOffset>4947274</wp:posOffset>
          </wp:positionH>
          <wp:positionV relativeFrom="paragraph">
            <wp:posOffset>-290533</wp:posOffset>
          </wp:positionV>
          <wp:extent cx="1323975" cy="373380"/>
          <wp:effectExtent l="0" t="0" r="9525" b="762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26"/>
    <w:rsid w:val="00147868"/>
    <w:rsid w:val="001C0E7A"/>
    <w:rsid w:val="001D0455"/>
    <w:rsid w:val="00266955"/>
    <w:rsid w:val="003815BE"/>
    <w:rsid w:val="003842D6"/>
    <w:rsid w:val="003A293C"/>
    <w:rsid w:val="003E1B05"/>
    <w:rsid w:val="00495326"/>
    <w:rsid w:val="004D6868"/>
    <w:rsid w:val="00521B4C"/>
    <w:rsid w:val="00526257"/>
    <w:rsid w:val="005640F3"/>
    <w:rsid w:val="0061411E"/>
    <w:rsid w:val="0063578B"/>
    <w:rsid w:val="00690B87"/>
    <w:rsid w:val="00702733"/>
    <w:rsid w:val="00762F3A"/>
    <w:rsid w:val="00797DAD"/>
    <w:rsid w:val="007A08AE"/>
    <w:rsid w:val="007D5E6F"/>
    <w:rsid w:val="00855EDA"/>
    <w:rsid w:val="00895E50"/>
    <w:rsid w:val="00912DDD"/>
    <w:rsid w:val="00992693"/>
    <w:rsid w:val="009933A1"/>
    <w:rsid w:val="009F4956"/>
    <w:rsid w:val="00BA7D6A"/>
    <w:rsid w:val="00C22923"/>
    <w:rsid w:val="00C348EB"/>
    <w:rsid w:val="00C418B3"/>
    <w:rsid w:val="00C7252D"/>
    <w:rsid w:val="00CB3C55"/>
    <w:rsid w:val="00CD1A92"/>
    <w:rsid w:val="00CE72DF"/>
    <w:rsid w:val="00DC5237"/>
    <w:rsid w:val="00F65AD6"/>
    <w:rsid w:val="00FD46FB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12D0"/>
  <w15:chartTrackingRefBased/>
  <w15:docId w15:val="{5BFC9866-955E-4257-8795-EA6B7EB7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95326"/>
  </w:style>
  <w:style w:type="paragraph" w:customStyle="1" w:styleId="paragraph">
    <w:name w:val="paragraph"/>
    <w:basedOn w:val="Normal"/>
    <w:rsid w:val="0049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56"/>
  </w:style>
  <w:style w:type="paragraph" w:styleId="Footer">
    <w:name w:val="footer"/>
    <w:basedOn w:val="Normal"/>
    <w:link w:val="FooterChar"/>
    <w:uiPriority w:val="99"/>
    <w:unhideWhenUsed/>
    <w:rsid w:val="009F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Sherlaender Phillips (LANI)</dc:creator>
  <cp:keywords/>
  <dc:description/>
  <cp:lastModifiedBy>Sherlaender Phillips (LANI)</cp:lastModifiedBy>
  <cp:revision>3</cp:revision>
  <dcterms:created xsi:type="dcterms:W3CDTF">2022-03-07T01:12:00Z</dcterms:created>
  <dcterms:modified xsi:type="dcterms:W3CDTF">2022-03-07T01:19:00Z</dcterms:modified>
</cp:coreProperties>
</file>